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both"/>
        <w:rPr>
          <w:rFonts w:ascii="Arvo" w:cs="Arvo" w:eastAsia="Arvo" w:hAnsi="Arv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ind w:firstLine="720"/>
        <w:jc w:val="center"/>
        <w:rPr>
          <w:rFonts w:ascii="Arvo" w:cs="Arvo" w:eastAsia="Arvo" w:hAnsi="Arvo"/>
          <w:sz w:val="54"/>
          <w:szCs w:val="54"/>
        </w:rPr>
      </w:pPr>
      <w:r w:rsidDel="00000000" w:rsidR="00000000" w:rsidRPr="00000000">
        <w:rPr>
          <w:rFonts w:ascii="Arvo" w:cs="Arvo" w:eastAsia="Arvo" w:hAnsi="Arvo"/>
          <w:sz w:val="54"/>
          <w:szCs w:val="54"/>
          <w:rtl w:val="0"/>
        </w:rPr>
        <w:t xml:space="preserve">Acceptance Demo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Arvo" w:cs="Arvo" w:eastAsia="Arvo" w:hAnsi="Arv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ind w:firstLine="720"/>
        <w:jc w:val="center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March  30,  2026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both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both"/>
        <w:rPr>
          <w:rFonts w:ascii="Arvo" w:cs="Arvo" w:eastAsia="Arvo" w:hAnsi="Arv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Arvo" w:cs="Arvo" w:eastAsia="Arvo" w:hAnsi="Arvo"/>
          <w:b w:val="1"/>
          <w:bCs w:val="1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 PROJECT SPONSOR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5040" w:hanging="36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Chris Ortiz </w: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  Senior Technologist, Tools &amp; Infrastructure</w:t>
        <w:br w:type="textWrapping"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628650</wp:posOffset>
            </wp:positionH>
            <wp:positionV relativeFrom="paragraph">
              <wp:posOffset>171450</wp:posOffset>
            </wp:positionV>
            <wp:extent cx="1733550" cy="110638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06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5040" w:hanging="36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Rex Jackson</w: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   Vice President, Tools &amp; Infrastructure</w:t>
        <w:br w:type="textWrapping"/>
        <w:br w:type="textWrapping"/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Arvo" w:cs="Arvo" w:eastAsia="Arvo" w:hAnsi="Arvo"/>
          <w:b w:val="1"/>
          <w:bCs w:val="1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 TEAM DETAILS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5040" w:hanging="36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1543050</wp:posOffset>
            </wp:positionH>
            <wp:positionV relativeFrom="page">
              <wp:posOffset>5450294</wp:posOffset>
            </wp:positionV>
            <wp:extent cx="1733550" cy="17335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Team Name: </w:t>
      </w: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Blueprint Jacks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5040" w:hanging="36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Team’s Faculty Mentor: </w:t>
      </w: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Ogonna    Eli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Arvo" w:cs="Arvo" w:eastAsia="Arvo" w:hAnsi="Arv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5040" w:hanging="360"/>
        <w:jc w:val="both"/>
        <w:rPr>
          <w:rFonts w:ascii="Arvo" w:cs="Arvo" w:eastAsia="Arvo" w:hAnsi="Arvo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Team Members: </w:t>
      </w: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Jackson Belzer</w: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Christian Lamb</w: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Juan José Serrano Mora</w:t>
      </w:r>
      <w:r w:rsidDel="00000000" w:rsidR="00000000" w:rsidRPr="00000000">
        <w:rPr>
          <w:rFonts w:ascii="Arvo" w:cs="Arvo" w:eastAsia="Arvo" w:hAnsi="Arvo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Alejandro Benito Marcos</w:t>
      </w:r>
    </w:p>
    <w:p w:rsidR="00000000" w:rsidDel="00000000" w:rsidP="00000000" w:rsidRDefault="00000000" w:rsidRPr="00000000" w14:paraId="00000015">
      <w:pPr>
        <w:ind w:firstLine="720"/>
        <w:jc w:val="both"/>
        <w:rPr>
          <w:rFonts w:ascii="Arvo" w:cs="Arvo" w:eastAsia="Arvo" w:hAnsi="Arv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jc w:val="both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vo" w:cs="Arvo" w:eastAsia="Arvo" w:hAnsi="Arv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vo" w:cs="Arvo" w:eastAsia="Arvo" w:hAnsi="Arvo"/>
          <w:b w:val="1"/>
          <w:bCs w:val="1"/>
          <w:sz w:val="28"/>
          <w:szCs w:val="28"/>
        </w:rPr>
      </w:pPr>
      <w:r w:rsidDel="00000000" w:rsidR="00000000" w:rsidRPr="00000000">
        <w:rPr>
          <w:rFonts w:ascii="Arvo" w:cs="Arvo" w:eastAsia="Arvo" w:hAnsi="Arvo"/>
          <w:b w:val="1"/>
          <w:bCs w:val="1"/>
          <w:sz w:val="28"/>
          <w:szCs w:val="28"/>
          <w:rtl w:val="0"/>
        </w:rPr>
        <w:t xml:space="preserve">Table of Contents</w:t>
      </w:r>
    </w:p>
    <w:p w:rsidR="00000000" w:rsidDel="00000000" w:rsidP="00000000" w:rsidRDefault="00000000" w:rsidRPr="00000000" w14:paraId="0000001D">
      <w:pPr>
        <w:rPr>
          <w:rFonts w:ascii="Arvo" w:cs="Arvo" w:eastAsia="Arvo" w:hAnsi="Arv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id w:val="-8898847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mhzig9q2zryo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Project Information:</w:t>
              <w:tab/>
            </w:r>
          </w:hyperlink>
          <w:r w:rsidDel="00000000" w:rsidR="00000000" w:rsidRPr="00000000">
            <w:fldChar w:fldCharType="begin"/>
            <w:instrText xml:space="preserve"> PAGEREF _mhzig9q2zryo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6n4xi9al4css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Demo Purpose:</w:t>
              <w:tab/>
            </w:r>
          </w:hyperlink>
          <w:r w:rsidDel="00000000" w:rsidR="00000000" w:rsidRPr="00000000">
            <w:fldChar w:fldCharType="begin"/>
            <w:instrText xml:space="preserve"> PAGEREF _6n4xi9al4css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7gzlqwdkyp5w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Final Product Scope:</w:t>
              <w:tab/>
            </w:r>
          </w:hyperlink>
          <w:r w:rsidDel="00000000" w:rsidR="00000000" w:rsidRPr="00000000">
            <w:fldChar w:fldCharType="begin"/>
            <w:instrText xml:space="preserve"> PAGEREF _7gzlqwdkyp5w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42wj1x8nve9t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Intended Users:</w:t>
              <w:tab/>
            </w:r>
          </w:hyperlink>
          <w:r w:rsidDel="00000000" w:rsidR="00000000" w:rsidRPr="00000000">
            <w:fldChar w:fldCharType="begin"/>
            <w:instrText xml:space="preserve"> PAGEREF _42wj1x8nve9t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ovfjh5litovh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Final Requirements List:</w:t>
              <w:tab/>
            </w:r>
          </w:hyperlink>
          <w:r w:rsidDel="00000000" w:rsidR="00000000" w:rsidRPr="00000000">
            <w:fldChar w:fldCharType="begin"/>
            <w:instrText xml:space="preserve"> PAGEREF _ovfjh5litovh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r93xpcvcmv2j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User Stories / Use Cases</w:t>
              <w:tab/>
            </w:r>
          </w:hyperlink>
          <w:r w:rsidDel="00000000" w:rsidR="00000000" w:rsidRPr="00000000">
            <w:fldChar w:fldCharType="begin"/>
            <w:instrText xml:space="preserve"> PAGEREF _r93xpcvcmv2j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8cj3qzdgmkj6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Use Case 1</w:t>
              <w:tab/>
            </w:r>
          </w:hyperlink>
          <w:r w:rsidDel="00000000" w:rsidR="00000000" w:rsidRPr="00000000">
            <w:fldChar w:fldCharType="begin"/>
            <w:instrText xml:space="preserve"> PAGEREF _8cj3qzdgmkj6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pc98r1byuh3b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Use Case 2</w:t>
              <w:tab/>
            </w:r>
          </w:hyperlink>
          <w:r w:rsidDel="00000000" w:rsidR="00000000" w:rsidRPr="00000000">
            <w:fldChar w:fldCharType="begin"/>
            <w:instrText xml:space="preserve"> PAGEREF _pc98r1byuh3b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7vu88m8fvmwt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Use Case 3</w:t>
              <w:tab/>
            </w:r>
          </w:hyperlink>
          <w:r w:rsidDel="00000000" w:rsidR="00000000" w:rsidRPr="00000000">
            <w:fldChar w:fldCharType="begin"/>
            <w:instrText xml:space="preserve"> PAGEREF _7vu88m8fvmwt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dztk222hc1e6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Use Case 4</w:t>
              <w:tab/>
            </w:r>
          </w:hyperlink>
          <w:r w:rsidDel="00000000" w:rsidR="00000000" w:rsidRPr="00000000">
            <w:fldChar w:fldCharType="begin"/>
            <w:instrText xml:space="preserve"> PAGEREF _dztk222hc1e6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q5sz95t3tcuv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Demo Sequence:</w:t>
              <w:tab/>
            </w:r>
          </w:hyperlink>
          <w:r w:rsidDel="00000000" w:rsidR="00000000" w:rsidRPr="00000000">
            <w:fldChar w:fldCharType="begin"/>
            <w:instrText xml:space="preserve"> PAGEREF _q5sz95t3tcuv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smfz39ptw1ud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Part A: Context and Goal</w:t>
              <w:tab/>
            </w:r>
          </w:hyperlink>
          <w:r w:rsidDel="00000000" w:rsidR="00000000" w:rsidRPr="00000000">
            <w:fldChar w:fldCharType="begin"/>
            <w:instrText xml:space="preserve"> PAGEREF _smfz39ptw1ud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67sekk45ibdx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Part B: End-to-End Flow</w:t>
              <w:tab/>
            </w:r>
          </w:hyperlink>
          <w:r w:rsidDel="00000000" w:rsidR="00000000" w:rsidRPr="00000000">
            <w:fldChar w:fldCharType="begin"/>
            <w:instrText xml:space="preserve"> PAGEREF _67sekk45ibdx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7bfyrzbbwaij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Part C:  Failure Case</w:t>
              <w:tab/>
            </w:r>
          </w:hyperlink>
          <w:r w:rsidDel="00000000" w:rsidR="00000000" w:rsidRPr="00000000">
            <w:fldChar w:fldCharType="begin"/>
            <w:instrText xml:space="preserve"> PAGEREF _7bfyrzbbwaij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v1fs95napqen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Part D: Final Output and Usability</w:t>
              <w:tab/>
            </w:r>
          </w:hyperlink>
          <w:r w:rsidDel="00000000" w:rsidR="00000000" w:rsidRPr="00000000">
            <w:fldChar w:fldCharType="begin"/>
            <w:instrText xml:space="preserve"> PAGEREF _v1fs95napqen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wtz6oxrf9gc2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Demo Environment / Setup</w:t>
              <w:tab/>
            </w:r>
          </w:hyperlink>
          <w:r w:rsidDel="00000000" w:rsidR="00000000" w:rsidRPr="00000000">
            <w:fldChar w:fldCharType="begin"/>
            <w:instrText xml:space="preserve"> PAGEREF _wtz6oxrf9gc2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x4afzir7nmqh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Evaluation Criteria</w:t>
              <w:tab/>
            </w:r>
          </w:hyperlink>
          <w:r w:rsidDel="00000000" w:rsidR="00000000" w:rsidRPr="00000000">
            <w:fldChar w:fldCharType="begin"/>
            <w:instrText xml:space="preserve"> PAGEREF _x4afzir7nmqh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ys0fhcyzgs3p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Risks and Mitigations</w:t>
              <w:tab/>
            </w:r>
          </w:hyperlink>
          <w:r w:rsidDel="00000000" w:rsidR="00000000" w:rsidRPr="00000000">
            <w:fldChar w:fldCharType="begin"/>
            <w:instrText xml:space="preserve"> PAGEREF _ys0fhcyzgs3p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9r2frk28dm13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Team Roles / Speaking Plan</w:t>
              <w:tab/>
            </w:r>
          </w:hyperlink>
          <w:r w:rsidDel="00000000" w:rsidR="00000000" w:rsidRPr="00000000">
            <w:fldChar w:fldCharType="begin"/>
            <w:instrText xml:space="preserve"> PAGEREF _9r2frk28dm13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widowControl w:val="0"/>
            <w:tabs>
              <w:tab w:val="right" w:leader="dot" w:pos="9360"/>
            </w:tabs>
            <w:spacing w:before="60" w:line="240" w:lineRule="auto"/>
            <w:rPr>
              <w:b w:val="1"/>
              <w:bCs w:val="1"/>
              <w:color w:val="000000"/>
              <w:u w:val="none"/>
            </w:rPr>
          </w:pPr>
          <w:hyperlink w:anchor="_yfru5hfajoc4">
            <w:r w:rsidDel="00000000" w:rsidR="00000000" w:rsidRPr="00000000">
              <w:rPr>
                <w:b w:val="1"/>
                <w:bCs w:val="1"/>
                <w:color w:val="000000"/>
                <w:u w:val="none"/>
                <w:rtl w:val="0"/>
              </w:rPr>
              <w:t xml:space="preserve">Approval / Signoff</w:t>
              <w:tab/>
            </w:r>
          </w:hyperlink>
          <w:r w:rsidDel="00000000" w:rsidR="00000000" w:rsidRPr="00000000">
            <w:fldChar w:fldCharType="begin"/>
            <w:instrText xml:space="preserve"> PAGEREF _yfru5hfajoc4 \h </w:instrText>
            <w:fldChar w:fldCharType="separate"/>
          </w:r>
          <w:r w:rsidDel="00000000" w:rsidR="00000000" w:rsidRPr="00000000">
            <w:rPr>
              <w:b w:val="1"/>
              <w:bCs w:val="1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2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/>
      </w:pPr>
      <w:bookmarkStart w:colFirst="0" w:colLast="0" w:name="_mhzig9q2zryo" w:id="0"/>
      <w:bookmarkEnd w:id="0"/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F">
      <w:pPr>
        <w:pStyle w:val="Heading1"/>
        <w:rPr/>
      </w:pPr>
      <w:bookmarkStart w:colFirst="0" w:colLast="0" w:name="_fncuov9tcirv" w:id="1"/>
      <w:bookmarkEnd w:id="1"/>
      <w:r w:rsidDel="00000000" w:rsidR="00000000" w:rsidRPr="00000000">
        <w:rPr>
          <w:rtl w:val="0"/>
        </w:rPr>
        <w:t xml:space="preserve">Project Information: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rPr/>
      </w:pPr>
      <w:bookmarkStart w:colFirst="0" w:colLast="0" w:name="_t2kqp4a9w0t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bookmarkStart w:colFirst="0" w:colLast="0" w:name="_qnly2du7sp5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6t0m9oujz6l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9nli2msv8nu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/>
      </w:pPr>
      <w:bookmarkStart w:colFirst="0" w:colLast="0" w:name="_f0armospcya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/>
      </w:pPr>
      <w:bookmarkStart w:colFirst="0" w:colLast="0" w:name="_ri270w25kj7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71t5shxkakl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rPr/>
      </w:pPr>
      <w:bookmarkStart w:colFirst="0" w:colLast="0" w:name="_dzxmntg7xj5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/>
      </w:pPr>
      <w:bookmarkStart w:colFirst="0" w:colLast="0" w:name="_e5ju4skgpe4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rPr/>
      </w:pPr>
      <w:bookmarkStart w:colFirst="0" w:colLast="0" w:name="_cxsal0puz8y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vobfnue3t91w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rPr/>
      </w:pPr>
      <w:bookmarkStart w:colFirst="0" w:colLast="0" w:name="_6n4xi9al4css" w:id="13"/>
      <w:bookmarkEnd w:id="13"/>
      <w:r w:rsidDel="00000000" w:rsidR="00000000" w:rsidRPr="00000000">
        <w:rPr>
          <w:rtl w:val="0"/>
        </w:rPr>
        <w:br w:type="textWrapping"/>
        <w:t xml:space="preserve">Demo Purpose: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/>
      </w:pPr>
      <w:bookmarkStart w:colFirst="0" w:colLast="0" w:name="_7gzlqwdkyp5w" w:id="14"/>
      <w:bookmarkEnd w:id="14"/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lq26cyh38htd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rPr/>
      </w:pPr>
      <w:bookmarkStart w:colFirst="0" w:colLast="0" w:name="_fih43elk213t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rPr/>
      </w:pPr>
      <w:bookmarkStart w:colFirst="0" w:colLast="0" w:name="_vv7xo2hw2xhu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rPr/>
      </w:pPr>
      <w:bookmarkStart w:colFirst="0" w:colLast="0" w:name="_uvoy7rfdq71s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rPr/>
      </w:pPr>
      <w:bookmarkStart w:colFirst="0" w:colLast="0" w:name="_71ccun8ndop7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/>
      </w:pPr>
      <w:bookmarkStart w:colFirst="0" w:colLast="0" w:name="_lco26ups3lwr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rPr/>
      </w:pPr>
      <w:bookmarkStart w:colFirst="0" w:colLast="0" w:name="_ha3ufxgaa28k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rPr/>
      </w:pPr>
      <w:bookmarkStart w:colFirst="0" w:colLast="0" w:name="_i7h3hi7ii3q9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/>
      </w:pPr>
      <w:bookmarkStart w:colFirst="0" w:colLast="0" w:name="_2rzcwtp5z9pj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bookmarkStart w:colFirst="0" w:colLast="0" w:name="_6cf6yfxqj31j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/>
      </w:pPr>
      <w:bookmarkStart w:colFirst="0" w:colLast="0" w:name="_e0gniwn4fpe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6cut53oiglwp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roh4xwgz5suq" w:id="27"/>
      <w:bookmarkEnd w:id="27"/>
      <w:r w:rsidDel="00000000" w:rsidR="00000000" w:rsidRPr="00000000">
        <w:rPr>
          <w:rtl w:val="0"/>
        </w:rPr>
        <w:t xml:space="preserve">Final Product Scope: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rPr/>
      </w:pPr>
      <w:bookmarkStart w:colFirst="0" w:colLast="0" w:name="_42wj1x8nve9t" w:id="28"/>
      <w:bookmarkEnd w:id="28"/>
      <w:r w:rsidDel="00000000" w:rsidR="00000000" w:rsidRPr="00000000">
        <w:rPr>
          <w:rtl w:val="0"/>
        </w:rPr>
        <w:t xml:space="preserve">Intended Users: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rPr/>
      </w:pPr>
      <w:bookmarkStart w:colFirst="0" w:colLast="0" w:name="_ovfjh5litovh" w:id="29"/>
      <w:bookmarkEnd w:id="29"/>
      <w:r w:rsidDel="00000000" w:rsidR="00000000" w:rsidRPr="00000000">
        <w:rPr>
          <w:rtl w:val="0"/>
        </w:rPr>
        <w:t xml:space="preserve">Final Requirements List: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rPr/>
      </w:pPr>
      <w:bookmarkStart w:colFirst="0" w:colLast="0" w:name="_r93xpcvcmv2j" w:id="30"/>
      <w:bookmarkEnd w:id="30"/>
      <w:r w:rsidDel="00000000" w:rsidR="00000000" w:rsidRPr="00000000">
        <w:rPr>
          <w:rtl w:val="0"/>
        </w:rPr>
        <w:t xml:space="preserve">User Stories / Use Cases</w:t>
      </w:r>
    </w:p>
    <w:p w:rsidR="00000000" w:rsidDel="00000000" w:rsidP="00000000" w:rsidRDefault="00000000" w:rsidRPr="00000000" w14:paraId="00000062">
      <w:pPr>
        <w:pStyle w:val="Heading1"/>
        <w:rPr/>
      </w:pPr>
      <w:bookmarkStart w:colFirst="0" w:colLast="0" w:name="_8cj3qzdgmkj6" w:id="31"/>
      <w:bookmarkEnd w:id="31"/>
      <w:r w:rsidDel="00000000" w:rsidR="00000000" w:rsidRPr="00000000">
        <w:rPr>
          <w:rtl w:val="0"/>
        </w:rPr>
        <w:t xml:space="preserve">Use Case 1</w:t>
      </w:r>
    </w:p>
    <w:p w:rsidR="00000000" w:rsidDel="00000000" w:rsidP="00000000" w:rsidRDefault="00000000" w:rsidRPr="00000000" w14:paraId="00000063">
      <w:pPr>
        <w:pStyle w:val="Heading1"/>
        <w:rPr/>
      </w:pPr>
      <w:bookmarkStart w:colFirst="0" w:colLast="0" w:name="_pc98r1byuh3b" w:id="32"/>
      <w:bookmarkEnd w:id="32"/>
      <w:r w:rsidDel="00000000" w:rsidR="00000000" w:rsidRPr="00000000">
        <w:rPr>
          <w:rtl w:val="0"/>
        </w:rPr>
        <w:t xml:space="preserve">Use Case 2</w:t>
      </w:r>
    </w:p>
    <w:p w:rsidR="00000000" w:rsidDel="00000000" w:rsidP="00000000" w:rsidRDefault="00000000" w:rsidRPr="00000000" w14:paraId="00000064">
      <w:pPr>
        <w:pStyle w:val="Heading1"/>
        <w:rPr/>
      </w:pPr>
      <w:bookmarkStart w:colFirst="0" w:colLast="0" w:name="_7vu88m8fvmwt" w:id="33"/>
      <w:bookmarkEnd w:id="33"/>
      <w:r w:rsidDel="00000000" w:rsidR="00000000" w:rsidRPr="00000000">
        <w:rPr>
          <w:rtl w:val="0"/>
        </w:rPr>
        <w:t xml:space="preserve">Use Case 3</w:t>
      </w:r>
    </w:p>
    <w:p w:rsidR="00000000" w:rsidDel="00000000" w:rsidP="00000000" w:rsidRDefault="00000000" w:rsidRPr="00000000" w14:paraId="00000065">
      <w:pPr>
        <w:pStyle w:val="Heading1"/>
        <w:rPr/>
      </w:pPr>
      <w:bookmarkStart w:colFirst="0" w:colLast="0" w:name="_dztk222hc1e6" w:id="34"/>
      <w:bookmarkEnd w:id="34"/>
      <w:r w:rsidDel="00000000" w:rsidR="00000000" w:rsidRPr="00000000">
        <w:rPr>
          <w:rtl w:val="0"/>
        </w:rPr>
        <w:t xml:space="preserve">Use Case 4</w:t>
      </w:r>
    </w:p>
    <w:p w:rsidR="00000000" w:rsidDel="00000000" w:rsidP="00000000" w:rsidRDefault="00000000" w:rsidRPr="00000000" w14:paraId="00000066">
      <w:pPr>
        <w:pStyle w:val="Heading1"/>
        <w:rPr/>
      </w:pPr>
      <w:bookmarkStart w:colFirst="0" w:colLast="0" w:name="_kgr46fhivta6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rPr/>
      </w:pPr>
      <w:bookmarkStart w:colFirst="0" w:colLast="0" w:name="_hmxzw2ailphh" w:id="36"/>
      <w:bookmarkEnd w:id="36"/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8">
      <w:pPr>
        <w:pStyle w:val="Heading1"/>
        <w:rPr/>
      </w:pPr>
      <w:bookmarkStart w:colFirst="0" w:colLast="0" w:name="_mwpkvwlf3q1e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rPr/>
      </w:pPr>
      <w:bookmarkStart w:colFirst="0" w:colLast="0" w:name="_q5sz95t3tcuv" w:id="38"/>
      <w:bookmarkEnd w:id="38"/>
      <w:r w:rsidDel="00000000" w:rsidR="00000000" w:rsidRPr="00000000">
        <w:rPr>
          <w:rtl w:val="0"/>
        </w:rPr>
        <w:t xml:space="preserve">Demo Sequence: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rPr/>
      </w:pPr>
      <w:bookmarkStart w:colFirst="0" w:colLast="0" w:name="_smfz39ptw1ud" w:id="39"/>
      <w:bookmarkEnd w:id="39"/>
      <w:r w:rsidDel="00000000" w:rsidR="00000000" w:rsidRPr="00000000">
        <w:rPr>
          <w:rtl w:val="0"/>
        </w:rPr>
        <w:t xml:space="preserve">Part A: Context and Goal</w:t>
      </w:r>
    </w:p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67sekk45ibdx" w:id="40"/>
      <w:bookmarkEnd w:id="40"/>
      <w:r w:rsidDel="00000000" w:rsidR="00000000" w:rsidRPr="00000000">
        <w:rPr>
          <w:rtl w:val="0"/>
        </w:rPr>
        <w:t xml:space="preserve">Part B: End-to-End Flow</w:t>
      </w:r>
    </w:p>
    <w:p w:rsidR="00000000" w:rsidDel="00000000" w:rsidP="00000000" w:rsidRDefault="00000000" w:rsidRPr="00000000" w14:paraId="0000006D">
      <w:pPr>
        <w:pStyle w:val="Heading1"/>
        <w:rPr/>
      </w:pPr>
      <w:bookmarkStart w:colFirst="0" w:colLast="0" w:name="_7bfyrzbbwaij" w:id="41"/>
      <w:bookmarkEnd w:id="41"/>
      <w:r w:rsidDel="00000000" w:rsidR="00000000" w:rsidRPr="00000000">
        <w:rPr>
          <w:rtl w:val="0"/>
        </w:rPr>
        <w:t xml:space="preserve">Part C:  Failure Case</w:t>
      </w:r>
    </w:p>
    <w:p w:rsidR="00000000" w:rsidDel="00000000" w:rsidP="00000000" w:rsidRDefault="00000000" w:rsidRPr="00000000" w14:paraId="0000006E">
      <w:pPr>
        <w:pStyle w:val="Heading1"/>
        <w:rPr/>
      </w:pPr>
      <w:bookmarkStart w:colFirst="0" w:colLast="0" w:name="_v1fs95napqen" w:id="42"/>
      <w:bookmarkEnd w:id="42"/>
      <w:r w:rsidDel="00000000" w:rsidR="00000000" w:rsidRPr="00000000">
        <w:rPr>
          <w:rtl w:val="0"/>
        </w:rPr>
        <w:t xml:space="preserve">Part D: Final Output and Usability</w:t>
      </w:r>
    </w:p>
    <w:p w:rsidR="00000000" w:rsidDel="00000000" w:rsidP="00000000" w:rsidRDefault="00000000" w:rsidRPr="00000000" w14:paraId="0000006F">
      <w:pPr>
        <w:pStyle w:val="Heading1"/>
        <w:rPr/>
      </w:pPr>
      <w:bookmarkStart w:colFirst="0" w:colLast="0" w:name="_o99u60c5ck02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rPr/>
      </w:pPr>
      <w:bookmarkStart w:colFirst="0" w:colLast="0" w:name="_p0prif3dhse2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rPr/>
      </w:pPr>
      <w:bookmarkStart w:colFirst="0" w:colLast="0" w:name="_15g6pj7d3de4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rPr/>
      </w:pPr>
      <w:bookmarkStart w:colFirst="0" w:colLast="0" w:name="_77gtbuz3yjny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rPr/>
      </w:pPr>
      <w:bookmarkStart w:colFirst="0" w:colLast="0" w:name="_u3clf17mnz5i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rPr/>
      </w:pPr>
      <w:bookmarkStart w:colFirst="0" w:colLast="0" w:name="_ujyy9pp045mc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rPr/>
      </w:pPr>
      <w:bookmarkStart w:colFirst="0" w:colLast="0" w:name="_4citoa9h8zbs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rPr/>
      </w:pPr>
      <w:bookmarkStart w:colFirst="0" w:colLast="0" w:name="_d0r16fkzc5sh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rPr/>
      </w:pPr>
      <w:bookmarkStart w:colFirst="0" w:colLast="0" w:name="_rnyc5hye3e0j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rPr/>
      </w:pPr>
      <w:bookmarkStart w:colFirst="0" w:colLast="0" w:name="_iprtbmyr2n86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rPr/>
      </w:pPr>
      <w:bookmarkStart w:colFirst="0" w:colLast="0" w:name="_1erg1146fu6u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rPr/>
      </w:pPr>
      <w:bookmarkStart w:colFirst="0" w:colLast="0" w:name="_y4fh7el0kjok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rPr/>
      </w:pPr>
      <w:bookmarkStart w:colFirst="0" w:colLast="0" w:name="_46egjsvd4gfp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rPr/>
      </w:pPr>
      <w:bookmarkStart w:colFirst="0" w:colLast="0" w:name="_qjeg6rmyccy1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rPr/>
      </w:pPr>
      <w:bookmarkStart w:colFirst="0" w:colLast="0" w:name="_me8cvsyjfbl2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rPr/>
      </w:pPr>
      <w:bookmarkStart w:colFirst="0" w:colLast="0" w:name="_ft4c4go92rfb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rPr/>
      </w:pPr>
      <w:bookmarkStart w:colFirst="0" w:colLast="0" w:name="_smr3z1gezqty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rPr/>
      </w:pPr>
      <w:bookmarkStart w:colFirst="0" w:colLast="0" w:name="_b5p603ks8qf5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rPr/>
      </w:pPr>
      <w:bookmarkStart w:colFirst="0" w:colLast="0" w:name="_4q5oqju6ndzm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rPr/>
      </w:pPr>
      <w:bookmarkStart w:colFirst="0" w:colLast="0" w:name="_wttmpm5zsb4y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rPr/>
      </w:pPr>
      <w:bookmarkStart w:colFirst="0" w:colLast="0" w:name="_mhfcbt73z5ef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/>
      </w:pPr>
      <w:bookmarkStart w:colFirst="0" w:colLast="0" w:name="_rojumtam7r8j" w:id="64"/>
      <w:bookmarkEnd w:id="6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rPr/>
      </w:pPr>
      <w:bookmarkStart w:colFirst="0" w:colLast="0" w:name="_6xa5hi1r6urq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rPr/>
      </w:pPr>
      <w:bookmarkStart w:colFirst="0" w:colLast="0" w:name="_cu7i7l2jc88p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rPr/>
      </w:pPr>
      <w:bookmarkStart w:colFirst="0" w:colLast="0" w:name="_rsugs9ntknki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rPr/>
      </w:pPr>
      <w:bookmarkStart w:colFirst="0" w:colLast="0" w:name="_5ahc68x550g4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rPr/>
      </w:pPr>
      <w:bookmarkStart w:colFirst="0" w:colLast="0" w:name="_ks6ewbbbsyy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rPr/>
      </w:pPr>
      <w:bookmarkStart w:colFirst="0" w:colLast="0" w:name="_ost2z3yp49yu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rPr/>
      </w:pPr>
      <w:bookmarkStart w:colFirst="0" w:colLast="0" w:name="_wtz6oxrf9gc2" w:id="71"/>
      <w:bookmarkEnd w:id="71"/>
      <w:r w:rsidDel="00000000" w:rsidR="00000000" w:rsidRPr="00000000">
        <w:rPr>
          <w:rtl w:val="0"/>
        </w:rPr>
        <w:t xml:space="preserve">Demo Environment / Setup</w:t>
      </w:r>
    </w:p>
    <w:p w:rsidR="00000000" w:rsidDel="00000000" w:rsidP="00000000" w:rsidRDefault="00000000" w:rsidRPr="00000000" w14:paraId="0000008C">
      <w:pPr>
        <w:pStyle w:val="Heading1"/>
        <w:rPr/>
      </w:pPr>
      <w:bookmarkStart w:colFirst="0" w:colLast="0" w:name="_w860ochdcdk1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rPr/>
      </w:pPr>
      <w:bookmarkStart w:colFirst="0" w:colLast="0" w:name="_aih0e2qpie6w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rPr/>
      </w:pPr>
      <w:bookmarkStart w:colFirst="0" w:colLast="0" w:name="_2jg64thhggp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1"/>
        <w:rPr/>
      </w:pPr>
      <w:bookmarkStart w:colFirst="0" w:colLast="0" w:name="_i19hjad5mjtd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rPr/>
      </w:pPr>
      <w:bookmarkStart w:colFirst="0" w:colLast="0" w:name="_7ylv951dfps4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1"/>
        <w:rPr/>
      </w:pPr>
      <w:bookmarkStart w:colFirst="0" w:colLast="0" w:name="_j1nv7h9gs07o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rPr/>
      </w:pPr>
      <w:bookmarkStart w:colFirst="0" w:colLast="0" w:name="_bgn1ns41fmu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rPr/>
      </w:pPr>
      <w:bookmarkStart w:colFirst="0" w:colLast="0" w:name="_mkvrtprosm92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rPr/>
      </w:pPr>
      <w:bookmarkStart w:colFirst="0" w:colLast="0" w:name="_en7tdpp86rk3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rPr/>
      </w:pPr>
      <w:bookmarkStart w:colFirst="0" w:colLast="0" w:name="_8s9bvz7932ld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rPr/>
      </w:pPr>
      <w:bookmarkStart w:colFirst="0" w:colLast="0" w:name="_gi84r2vk50ta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rPr/>
      </w:pPr>
      <w:bookmarkStart w:colFirst="0" w:colLast="0" w:name="_p73txffyqxxl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rPr/>
      </w:pPr>
      <w:bookmarkStart w:colFirst="0" w:colLast="0" w:name="_6jdt7fvkymiv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rPr/>
      </w:pPr>
      <w:bookmarkStart w:colFirst="0" w:colLast="0" w:name="_jz9vin56jslg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rPr/>
      </w:pPr>
      <w:bookmarkStart w:colFirst="0" w:colLast="0" w:name="_opommvhvysiy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rPr/>
      </w:pPr>
      <w:bookmarkStart w:colFirst="0" w:colLast="0" w:name="_x4afzir7nmqh" w:id="87"/>
      <w:bookmarkEnd w:id="87"/>
      <w:r w:rsidDel="00000000" w:rsidR="00000000" w:rsidRPr="00000000">
        <w:rPr>
          <w:rtl w:val="0"/>
        </w:rPr>
        <w:t xml:space="preserve">Evaluation Criteria</w:t>
      </w:r>
    </w:p>
    <w:p w:rsidR="00000000" w:rsidDel="00000000" w:rsidP="00000000" w:rsidRDefault="00000000" w:rsidRPr="00000000" w14:paraId="0000009C">
      <w:pPr>
        <w:pStyle w:val="Heading1"/>
        <w:rPr/>
      </w:pPr>
      <w:bookmarkStart w:colFirst="0" w:colLast="0" w:name="_afeyn7whtphc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rPr/>
      </w:pPr>
      <w:bookmarkStart w:colFirst="0" w:colLast="0" w:name="_cr43i7b0fhfl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rPr/>
      </w:pPr>
      <w:bookmarkStart w:colFirst="0" w:colLast="0" w:name="_koycludfawi3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rPr/>
      </w:pPr>
      <w:bookmarkStart w:colFirst="0" w:colLast="0" w:name="_284vftm49vb2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rPr/>
      </w:pPr>
      <w:bookmarkStart w:colFirst="0" w:colLast="0" w:name="_2x60balji4yg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rPr/>
      </w:pPr>
      <w:bookmarkStart w:colFirst="0" w:colLast="0" w:name="_pgexq03lc7fi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rPr/>
      </w:pPr>
      <w:bookmarkStart w:colFirst="0" w:colLast="0" w:name="_fsz1crtn23iq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rPr/>
      </w:pPr>
      <w:bookmarkStart w:colFirst="0" w:colLast="0" w:name="_aifql0rnuihn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rPr/>
      </w:pPr>
      <w:bookmarkStart w:colFirst="0" w:colLast="0" w:name="_7na91kdv5squ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rPr/>
      </w:pPr>
      <w:bookmarkStart w:colFirst="0" w:colLast="0" w:name="_g000gqh53qdi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1"/>
        <w:rPr/>
      </w:pPr>
      <w:bookmarkStart w:colFirst="0" w:colLast="0" w:name="_h5wfzr8518n2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rPr/>
      </w:pPr>
      <w:bookmarkStart w:colFirst="0" w:colLast="0" w:name="_e9v5a2wkcmk1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rPr/>
      </w:pPr>
      <w:bookmarkStart w:colFirst="0" w:colLast="0" w:name="_bpwwoiur35qc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rPr/>
      </w:pPr>
      <w:bookmarkStart w:colFirst="0" w:colLast="0" w:name="_xybbhjkf3vlj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rPr/>
      </w:pPr>
      <w:bookmarkStart w:colFirst="0" w:colLast="0" w:name="_lrgv1qdca4sq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rPr/>
      </w:pPr>
      <w:bookmarkStart w:colFirst="0" w:colLast="0" w:name="_ys0fhcyzgs3p" w:id="103"/>
      <w:bookmarkEnd w:id="103"/>
      <w:r w:rsidDel="00000000" w:rsidR="00000000" w:rsidRPr="00000000">
        <w:rPr>
          <w:rtl w:val="0"/>
        </w:rPr>
        <w:t xml:space="preserve">Risks and Mitigations</w:t>
      </w:r>
    </w:p>
    <w:p w:rsidR="00000000" w:rsidDel="00000000" w:rsidP="00000000" w:rsidRDefault="00000000" w:rsidRPr="00000000" w14:paraId="000000AC">
      <w:pPr>
        <w:pStyle w:val="Heading1"/>
        <w:rPr/>
      </w:pPr>
      <w:bookmarkStart w:colFirst="0" w:colLast="0" w:name="_xcqtyn2se4b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rPr/>
      </w:pPr>
      <w:bookmarkStart w:colFirst="0" w:colLast="0" w:name="_4k64g3kelqs6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rPr/>
      </w:pPr>
      <w:bookmarkStart w:colFirst="0" w:colLast="0" w:name="_hqh30hnjw2m7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rPr/>
      </w:pPr>
      <w:bookmarkStart w:colFirst="0" w:colLast="0" w:name="_s1z5k28eqldy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rPr/>
      </w:pPr>
      <w:bookmarkStart w:colFirst="0" w:colLast="0" w:name="_r1do6dwbzm7d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rPr/>
      </w:pPr>
      <w:bookmarkStart w:colFirst="0" w:colLast="0" w:name="_mquyn3eobwah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1"/>
        <w:rPr/>
      </w:pPr>
      <w:bookmarkStart w:colFirst="0" w:colLast="0" w:name="_5stpanea0q9h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rPr/>
      </w:pPr>
      <w:bookmarkStart w:colFirst="0" w:colLast="0" w:name="_1lxaklyuowo" w:id="111"/>
      <w:bookmarkEnd w:id="1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rPr/>
      </w:pPr>
      <w:bookmarkStart w:colFirst="0" w:colLast="0" w:name="_t8t5mc4sd8dx" w:id="112"/>
      <w:bookmarkEnd w:id="1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1"/>
        <w:rPr/>
      </w:pPr>
      <w:bookmarkStart w:colFirst="0" w:colLast="0" w:name="_7j8cchcstes2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rPr/>
      </w:pPr>
      <w:bookmarkStart w:colFirst="0" w:colLast="0" w:name="_7endsz9284tr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rPr/>
      </w:pPr>
      <w:bookmarkStart w:colFirst="0" w:colLast="0" w:name="_u9xxkywr1bl0" w:id="115"/>
      <w:bookmarkEnd w:id="1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1"/>
        <w:rPr/>
      </w:pPr>
      <w:bookmarkStart w:colFirst="0" w:colLast="0" w:name="_8ig9lai5qgho" w:id="116"/>
      <w:bookmarkEnd w:id="1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rPr/>
      </w:pPr>
      <w:bookmarkStart w:colFirst="0" w:colLast="0" w:name="_wsvmxn8q7pgj" w:id="117"/>
      <w:bookmarkEnd w:id="1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rPr/>
      </w:pPr>
      <w:bookmarkStart w:colFirst="0" w:colLast="0" w:name="_1iecw5l6h4p1" w:id="118"/>
      <w:bookmarkEnd w:id="1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rPr/>
      </w:pPr>
      <w:bookmarkStart w:colFirst="0" w:colLast="0" w:name="_9r2frk28dm13" w:id="119"/>
      <w:bookmarkEnd w:id="119"/>
      <w:r w:rsidDel="00000000" w:rsidR="00000000" w:rsidRPr="00000000">
        <w:rPr>
          <w:rtl w:val="0"/>
        </w:rPr>
        <w:t xml:space="preserve">Team Roles / Speaking Plan</w:t>
      </w:r>
    </w:p>
    <w:p w:rsidR="00000000" w:rsidDel="00000000" w:rsidP="00000000" w:rsidRDefault="00000000" w:rsidRPr="00000000" w14:paraId="000000BC">
      <w:pPr>
        <w:pStyle w:val="Heading1"/>
        <w:rPr/>
      </w:pPr>
      <w:bookmarkStart w:colFirst="0" w:colLast="0" w:name="_lxzzaq7avbg5" w:id="120"/>
      <w:bookmarkEnd w:id="1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rPr/>
      </w:pPr>
      <w:bookmarkStart w:colFirst="0" w:colLast="0" w:name="_s5wipa9uql5y" w:id="121"/>
      <w:bookmarkEnd w:id="1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rPr/>
      </w:pPr>
      <w:bookmarkStart w:colFirst="0" w:colLast="0" w:name="_4er90hpbu5pl" w:id="122"/>
      <w:bookmarkEnd w:id="1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1"/>
        <w:rPr/>
      </w:pPr>
      <w:bookmarkStart w:colFirst="0" w:colLast="0" w:name="_jdv0y2k0rilm" w:id="123"/>
      <w:bookmarkEnd w:id="1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rPr/>
      </w:pPr>
      <w:bookmarkStart w:colFirst="0" w:colLast="0" w:name="_yk2yqfs288zm" w:id="124"/>
      <w:bookmarkEnd w:id="1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rPr/>
      </w:pPr>
      <w:bookmarkStart w:colFirst="0" w:colLast="0" w:name="_o4nbtsrcnb8t" w:id="125"/>
      <w:bookmarkEnd w:id="1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1"/>
        <w:rPr/>
      </w:pPr>
      <w:bookmarkStart w:colFirst="0" w:colLast="0" w:name="_lh3cvz3vdrnr" w:id="126"/>
      <w:bookmarkEnd w:id="1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1"/>
        <w:rPr/>
      </w:pPr>
      <w:bookmarkStart w:colFirst="0" w:colLast="0" w:name="_rlzbklyn25s6" w:id="127"/>
      <w:bookmarkEnd w:id="1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1"/>
        <w:rPr/>
      </w:pPr>
      <w:bookmarkStart w:colFirst="0" w:colLast="0" w:name="_i13pe3g9lbvd" w:id="128"/>
      <w:bookmarkEnd w:id="1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rPr/>
      </w:pPr>
      <w:bookmarkStart w:colFirst="0" w:colLast="0" w:name="_4quvzd334rve" w:id="129"/>
      <w:bookmarkEnd w:id="1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rPr/>
      </w:pPr>
      <w:bookmarkStart w:colFirst="0" w:colLast="0" w:name="_ooyblkuvg51w" w:id="130"/>
      <w:bookmarkEnd w:id="1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rPr/>
      </w:pPr>
      <w:bookmarkStart w:colFirst="0" w:colLast="0" w:name="_n8vmrcxlrk1j" w:id="131"/>
      <w:bookmarkEnd w:id="1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rPr/>
      </w:pPr>
      <w:bookmarkStart w:colFirst="0" w:colLast="0" w:name="_ntaazw3x52wx" w:id="132"/>
      <w:bookmarkEnd w:id="1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rPr/>
      </w:pPr>
      <w:bookmarkStart w:colFirst="0" w:colLast="0" w:name="_5imzlntbcxmn" w:id="133"/>
      <w:bookmarkEnd w:id="1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rPr/>
      </w:pPr>
      <w:bookmarkStart w:colFirst="0" w:colLast="0" w:name="_n86rfka9509u" w:id="134"/>
      <w:bookmarkEnd w:id="1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rPr/>
      </w:pPr>
      <w:bookmarkStart w:colFirst="0" w:colLast="0" w:name="_yfru5hfajoc4" w:id="135"/>
      <w:bookmarkEnd w:id="135"/>
      <w:r w:rsidDel="00000000" w:rsidR="00000000" w:rsidRPr="00000000">
        <w:rPr>
          <w:rtl w:val="0"/>
        </w:rPr>
        <w:t xml:space="preserve">Approval / Signoff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1080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1080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1080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108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Arvo" w:cs="Arvo" w:eastAsia="Arvo" w:hAnsi="Arv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vo-regular.ttf"/><Relationship Id="rId2" Type="http://schemas.openxmlformats.org/officeDocument/2006/relationships/font" Target="fonts/Arvo-bold.ttf"/><Relationship Id="rId3" Type="http://schemas.openxmlformats.org/officeDocument/2006/relationships/font" Target="fonts/Arvo-italic.ttf"/><Relationship Id="rId4" Type="http://schemas.openxmlformats.org/officeDocument/2006/relationships/font" Target="fonts/Ar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